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4E4476" w:rsidRDefault="00AA6A1A" w:rsidP="004E4476">
      <w:pPr>
        <w:spacing w:after="120" w:line="276" w:lineRule="auto"/>
        <w:ind w:left="4536"/>
        <w:jc w:val="both"/>
        <w:rPr>
          <w:rFonts w:ascii="Comic Sans MS" w:hAnsi="Comic Sans MS" w:cs="Arial"/>
          <w:b/>
          <w:caps/>
          <w:sz w:val="22"/>
          <w:szCs w:val="22"/>
        </w:rPr>
      </w:pPr>
      <w:r w:rsidRPr="004E4476">
        <w:rPr>
          <w:rFonts w:ascii="Comic Sans MS" w:hAnsi="Comic Sans MS" w:cs="Arial"/>
          <w:b/>
          <w:caps/>
          <w:sz w:val="22"/>
          <w:szCs w:val="22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4E4476" w:rsidRDefault="0062345D" w:rsidP="004E4476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bookmarkStart w:id="0" w:name="_GoBack"/>
      <w:bookmarkEnd w:id="0"/>
      <w:r w:rsidRPr="004E4476">
        <w:rPr>
          <w:rFonts w:ascii="Comic Sans MS" w:hAnsi="Comic Sans MS" w:cs="Arial"/>
          <w:b/>
          <w:caps/>
          <w:sz w:val="22"/>
          <w:szCs w:val="22"/>
        </w:rPr>
        <w:t>v</w:t>
      </w:r>
      <w:r w:rsidR="005E1846" w:rsidRPr="004E4476">
        <w:rPr>
          <w:rFonts w:ascii="Comic Sans MS" w:hAnsi="Comic Sans MS" w:cs="Arial"/>
          <w:b/>
          <w:caps/>
          <w:sz w:val="22"/>
          <w:szCs w:val="22"/>
        </w:rPr>
        <w:t>ia Latisana</w:t>
      </w:r>
      <w:r w:rsidR="00F55212" w:rsidRPr="004E4476">
        <w:rPr>
          <w:rFonts w:ascii="Comic Sans MS" w:hAnsi="Comic Sans MS" w:cs="Arial"/>
          <w:b/>
          <w:caps/>
          <w:sz w:val="22"/>
          <w:szCs w:val="22"/>
        </w:rPr>
        <w:t>, 42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eastAsia="Verdana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D0583" w:rsidRPr="005E1846">
        <w:rPr>
          <w:rFonts w:ascii="Comic Sans MS" w:hAnsi="Comic Sans MS" w:cs="Arial"/>
          <w:b/>
          <w:sz w:val="22"/>
          <w:szCs w:val="22"/>
        </w:rPr>
        <w:t>M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anifestazione di interesse per la partecipazione alla selezione degli operatori economici da invitare alla procedura negoziata ex art. 36, comma 2, </w:t>
      </w:r>
      <w:proofErr w:type="spellStart"/>
      <w:r w:rsidRPr="005E1846">
        <w:rPr>
          <w:rFonts w:ascii="Comic Sans MS" w:hAnsi="Comic Sans MS" w:cs="Arial"/>
          <w:b/>
          <w:sz w:val="22"/>
          <w:szCs w:val="22"/>
        </w:rPr>
        <w:t>lett</w:t>
      </w:r>
      <w:proofErr w:type="spellEnd"/>
      <w:r w:rsidRPr="005E1846">
        <w:rPr>
          <w:rFonts w:ascii="Comic Sans MS" w:hAnsi="Comic Sans MS" w:cs="Arial"/>
          <w:b/>
          <w:sz w:val="22"/>
          <w:szCs w:val="22"/>
        </w:rPr>
        <w:t xml:space="preserve">. b), del D. </w:t>
      </w:r>
      <w:proofErr w:type="spellStart"/>
      <w:r w:rsidRPr="005E1846">
        <w:rPr>
          <w:rFonts w:ascii="Comic Sans MS" w:hAnsi="Comic Sans MS" w:cs="Arial"/>
          <w:b/>
          <w:sz w:val="22"/>
          <w:szCs w:val="22"/>
        </w:rPr>
        <w:t>Lgs</w:t>
      </w:r>
      <w:proofErr w:type="spellEnd"/>
      <w:r w:rsidRPr="005E1846">
        <w:rPr>
          <w:rFonts w:ascii="Comic Sans MS" w:hAnsi="Comic Sans MS" w:cs="Arial"/>
          <w:b/>
          <w:sz w:val="22"/>
          <w:szCs w:val="22"/>
        </w:rPr>
        <w:t>. 50/2016, finalizzata all'affidamento de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l </w:t>
      </w:r>
      <w:r w:rsidRPr="005E1846">
        <w:rPr>
          <w:rFonts w:ascii="Comic Sans MS" w:hAnsi="Comic Sans MS" w:cs="Arial"/>
          <w:b/>
          <w:sz w:val="22"/>
          <w:szCs w:val="22"/>
        </w:rPr>
        <w:t>"</w:t>
      </w:r>
      <w:r w:rsidR="003F6E57">
        <w:rPr>
          <w:rFonts w:ascii="Comic Sans MS" w:hAnsi="Comic Sans MS" w:cs="Arial"/>
          <w:b/>
          <w:sz w:val="22"/>
          <w:szCs w:val="22"/>
        </w:rPr>
        <w:t>S</w:t>
      </w:r>
      <w:r w:rsidR="003F6E57" w:rsidRPr="00BA1E78">
        <w:rPr>
          <w:rFonts w:ascii="Comic Sans MS" w:hAnsi="Comic Sans MS" w:cs="Arial"/>
          <w:b/>
          <w:sz w:val="22"/>
          <w:szCs w:val="22"/>
        </w:rPr>
        <w:t xml:space="preserve">ervizio di spianamento spiaggia e servizi affini” per il </w:t>
      </w:r>
      <w:r w:rsidR="003E3B85">
        <w:rPr>
          <w:rFonts w:ascii="Comic Sans MS" w:hAnsi="Comic Sans MS" w:cs="Arial"/>
          <w:b/>
          <w:sz w:val="22"/>
          <w:szCs w:val="22"/>
        </w:rPr>
        <w:t>biennio 2018-2019</w:t>
      </w:r>
      <w:r w:rsidR="00F55212">
        <w:rPr>
          <w:rFonts w:ascii="Comic Sans MS" w:hAnsi="Comic Sans MS" w:cs="Arial"/>
          <w:b/>
          <w:sz w:val="22"/>
          <w:szCs w:val="22"/>
        </w:rPr>
        <w:t>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lastRenderedPageBreak/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447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B85"/>
    <w:rsid w:val="003E3F26"/>
    <w:rsid w:val="003E4D9E"/>
    <w:rsid w:val="003E5521"/>
    <w:rsid w:val="003E5A7F"/>
    <w:rsid w:val="003E70A2"/>
    <w:rsid w:val="003F2D32"/>
    <w:rsid w:val="003F6E57"/>
    <w:rsid w:val="003F7948"/>
    <w:rsid w:val="004165A6"/>
    <w:rsid w:val="004208FC"/>
    <w:rsid w:val="00420C4F"/>
    <w:rsid w:val="00422F1D"/>
    <w:rsid w:val="0042429A"/>
    <w:rsid w:val="004377EE"/>
    <w:rsid w:val="004B1471"/>
    <w:rsid w:val="004C1062"/>
    <w:rsid w:val="004E1E11"/>
    <w:rsid w:val="004E4476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55212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10</cp:revision>
  <cp:lastPrinted>2014-04-14T07:59:00Z</cp:lastPrinted>
  <dcterms:created xsi:type="dcterms:W3CDTF">2016-05-25T08:10:00Z</dcterms:created>
  <dcterms:modified xsi:type="dcterms:W3CDTF">2018-01-31T10:05:00Z</dcterms:modified>
</cp:coreProperties>
</file>